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FE6" w:rsidRDefault="00D71FE6">
      <w:pPr>
        <w:tabs>
          <w:tab w:val="left" w:pos="1670"/>
          <w:tab w:val="left" w:pos="3340"/>
          <w:tab w:val="left" w:pos="4644"/>
          <w:tab w:val="left" w:pos="6912"/>
          <w:tab w:val="left" w:pos="8330"/>
          <w:tab w:val="left" w:pos="10020"/>
        </w:tabs>
      </w:pPr>
    </w:p>
    <w:p w:rsidR="00D71FE6" w:rsidRDefault="00D71FE6">
      <w:pPr>
        <w:contextualSpacing/>
        <w:rPr>
          <w:b/>
        </w:rPr>
      </w:pPr>
    </w:p>
    <w:p w:rsidR="00D71FE6" w:rsidRPr="00182E41" w:rsidRDefault="00823D4D">
      <w:pPr>
        <w:jc w:val="center"/>
        <w:rPr>
          <w:b/>
        </w:rPr>
      </w:pPr>
      <w:r w:rsidRPr="00182E41">
        <w:rPr>
          <w:b/>
        </w:rPr>
        <w:t>Пояснительная записка</w:t>
      </w:r>
    </w:p>
    <w:p w:rsidR="00D71FE6" w:rsidRPr="00182E41" w:rsidRDefault="00823D4D">
      <w:pPr>
        <w:jc w:val="center"/>
        <w:rPr>
          <w:b/>
        </w:rPr>
      </w:pPr>
      <w:r w:rsidRPr="00182E41">
        <w:rPr>
          <w:b/>
        </w:rPr>
        <w:t>к проекту решения Думы Артемовского городского округа</w:t>
      </w:r>
    </w:p>
    <w:p w:rsidR="00D71FE6" w:rsidRPr="00182E41" w:rsidRDefault="00823D4D" w:rsidP="00182E41">
      <w:pPr>
        <w:jc w:val="center"/>
        <w:rPr>
          <w:b/>
        </w:rPr>
      </w:pPr>
      <w:r w:rsidRPr="00182E41">
        <w:rPr>
          <w:b/>
        </w:rPr>
        <w:t xml:space="preserve"> </w:t>
      </w:r>
      <w:r w:rsidR="00182E41">
        <w:rPr>
          <w:b/>
        </w:rPr>
        <w:t>«</w:t>
      </w:r>
      <w:r w:rsidRPr="00182E41">
        <w:rPr>
          <w:b/>
        </w:rPr>
        <w:t xml:space="preserve">О внесении изменений в </w:t>
      </w:r>
      <w:r w:rsidR="00182E41" w:rsidRPr="00182E41">
        <w:rPr>
          <w:b/>
        </w:rPr>
        <w:t>решение</w:t>
      </w:r>
      <w:r w:rsidR="00182E41">
        <w:rPr>
          <w:b/>
        </w:rPr>
        <w:t xml:space="preserve"> </w:t>
      </w:r>
      <w:r w:rsidRPr="00182E41">
        <w:rPr>
          <w:b/>
        </w:rPr>
        <w:t>Думы Артемовского городского округа</w:t>
      </w:r>
      <w:r w:rsidR="00182E41">
        <w:rPr>
          <w:b/>
        </w:rPr>
        <w:t xml:space="preserve"> от 04.12.2019 № 340 </w:t>
      </w:r>
      <w:r w:rsidR="00182E41" w:rsidRPr="00182E41">
        <w:rPr>
          <w:b/>
        </w:rPr>
        <w:t>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попечения, на территории Артемовского городского округа»</w:t>
      </w:r>
    </w:p>
    <w:p w:rsidR="00D71FE6" w:rsidRDefault="00D71FE6">
      <w:pPr>
        <w:widowControl w:val="0"/>
        <w:ind w:firstLine="709"/>
        <w:jc w:val="both"/>
        <w:rPr>
          <w:b/>
        </w:rPr>
      </w:pPr>
    </w:p>
    <w:p w:rsidR="00182E41" w:rsidRPr="00182E41" w:rsidRDefault="00182E41">
      <w:pPr>
        <w:widowControl w:val="0"/>
        <w:ind w:firstLine="709"/>
        <w:jc w:val="both"/>
        <w:rPr>
          <w:b/>
        </w:rPr>
      </w:pPr>
    </w:p>
    <w:p w:rsidR="00D71FE6" w:rsidRPr="00182E41" w:rsidRDefault="00823D4D" w:rsidP="001A52FA">
      <w:pPr>
        <w:spacing w:line="360" w:lineRule="auto"/>
        <w:ind w:firstLine="709"/>
        <w:jc w:val="both"/>
      </w:pPr>
      <w:r w:rsidRPr="00182E41">
        <w:t>В связи с принятием Федерального закона от 20.03.2025 № 33-ФЗ «Об общих принципах организации местного самоуправления в единой системе публичной власти»</w:t>
      </w:r>
      <w:r w:rsidR="001A52FA">
        <w:t>, а также на основании внесенных</w:t>
      </w:r>
      <w:r w:rsidRPr="00182E41">
        <w:t xml:space="preserve"> </w:t>
      </w:r>
      <w:r w:rsidR="001A52FA">
        <w:t xml:space="preserve">изменений в Закон Приморского края от 30.09.2019 № 572-КЗ «О наделении органов местного самоуправления муниципальных и городских округов Приморского края отдельными государственными полномочиями в сфере опеки и попечительства, социальной поддержки детей, оставшихся без попечения родителей, и лиц, принявших на воспитание в семью детей, оставшихся без попечения родителей, а также лиц из числа детей-сирот и детей, оставшихся без попечения родителей, лиц, потерявших в период обучения обоих родителей или единственного родителя» </w:t>
      </w:r>
      <w:bookmarkStart w:id="0" w:name="_GoBack"/>
      <w:bookmarkEnd w:id="0"/>
      <w:r w:rsidRPr="00182E41">
        <w:t>вносятся соответствующие изменения в решение Думы Артемовского городского округа:</w:t>
      </w:r>
    </w:p>
    <w:p w:rsidR="00D71FE6" w:rsidRPr="00182E41" w:rsidRDefault="00823D4D">
      <w:pPr>
        <w:spacing w:line="360" w:lineRule="auto"/>
        <w:ind w:firstLine="709"/>
        <w:jc w:val="both"/>
      </w:pPr>
      <w:r w:rsidRPr="00182E41">
        <w:t xml:space="preserve"> от 04.12.2019 № 340 «Об утверждении Порядка реализации государственных полномочий в сфере опеки и попечительства, социальной поддержки детей, оставшихся без попечения родителей, и лиц</w:t>
      </w:r>
      <w:r>
        <w:t>,</w:t>
      </w:r>
      <w:r w:rsidRPr="00182E41">
        <w:t xml:space="preserve"> принявших на воспитание в семью детей, оставшихся без попечения родителей, на территории Артемовского городского округа».</w:t>
      </w:r>
    </w:p>
    <w:p w:rsidR="00D71FE6" w:rsidRPr="00182E41" w:rsidRDefault="00D71FE6">
      <w:pPr>
        <w:spacing w:line="360" w:lineRule="auto"/>
        <w:ind w:firstLine="709"/>
        <w:jc w:val="both"/>
      </w:pPr>
    </w:p>
    <w:p w:rsidR="00D71FE6" w:rsidRPr="00182E41" w:rsidRDefault="00D71FE6">
      <w:pPr>
        <w:spacing w:line="360" w:lineRule="auto"/>
        <w:ind w:firstLine="709"/>
        <w:jc w:val="both"/>
      </w:pPr>
    </w:p>
    <w:p w:rsidR="00D71FE6" w:rsidRPr="00182E41" w:rsidRDefault="00823D4D">
      <w:pPr>
        <w:jc w:val="both"/>
      </w:pPr>
      <w:r w:rsidRPr="00182E41">
        <w:t>И.о. заместителя главы администрации</w:t>
      </w:r>
    </w:p>
    <w:p w:rsidR="00D71FE6" w:rsidRPr="00182E41" w:rsidRDefault="00823D4D">
      <w:pPr>
        <w:jc w:val="both"/>
      </w:pPr>
      <w:r w:rsidRPr="00182E41">
        <w:t xml:space="preserve">Артемовского городского округа                                                        </w:t>
      </w:r>
      <w:r w:rsidR="00182E41">
        <w:t xml:space="preserve">                 </w:t>
      </w:r>
      <w:r w:rsidRPr="00182E41">
        <w:t>Д.Н. Колпаков</w:t>
      </w:r>
    </w:p>
    <w:p w:rsidR="00D71FE6" w:rsidRPr="00182E41" w:rsidRDefault="00D71FE6">
      <w:pPr>
        <w:widowControl w:val="0"/>
        <w:spacing w:line="360" w:lineRule="auto"/>
        <w:ind w:firstLine="709"/>
        <w:jc w:val="both"/>
      </w:pPr>
    </w:p>
    <w:p w:rsidR="00D71FE6" w:rsidRPr="00182E41" w:rsidRDefault="00D71FE6">
      <w:pPr>
        <w:contextualSpacing/>
      </w:pPr>
    </w:p>
    <w:p w:rsidR="00D71FE6" w:rsidRDefault="00D71FE6">
      <w:pPr>
        <w:contextualSpacing/>
      </w:pPr>
    </w:p>
    <w:p w:rsidR="00D71FE6" w:rsidRDefault="00D71FE6">
      <w:pPr>
        <w:contextualSpacing/>
        <w:rPr>
          <w:sz w:val="20"/>
          <w:szCs w:val="20"/>
        </w:rPr>
      </w:pPr>
    </w:p>
    <w:p w:rsidR="00D71FE6" w:rsidRDefault="00D71FE6">
      <w:pPr>
        <w:contextualSpacing/>
        <w:rPr>
          <w:sz w:val="20"/>
          <w:szCs w:val="20"/>
        </w:rPr>
      </w:pPr>
    </w:p>
    <w:sectPr w:rsidR="00D71FE6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FE6" w:rsidRDefault="00823D4D">
      <w:r>
        <w:separator/>
      </w:r>
    </w:p>
  </w:endnote>
  <w:endnote w:type="continuationSeparator" w:id="0">
    <w:p w:rsidR="00D71FE6" w:rsidRDefault="00823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FE6" w:rsidRDefault="00823D4D">
      <w:r>
        <w:separator/>
      </w:r>
    </w:p>
  </w:footnote>
  <w:footnote w:type="continuationSeparator" w:id="0">
    <w:p w:rsidR="00D71FE6" w:rsidRDefault="00823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A518F5"/>
    <w:multiLevelType w:val="hybridMultilevel"/>
    <w:tmpl w:val="532C488C"/>
    <w:lvl w:ilvl="0" w:tplc="7F681A3A">
      <w:start w:val="1"/>
      <w:numFmt w:val="decimal"/>
      <w:lvlText w:val="%1."/>
      <w:lvlJc w:val="left"/>
      <w:pPr>
        <w:ind w:left="927" w:hanging="360"/>
      </w:pPr>
    </w:lvl>
    <w:lvl w:ilvl="1" w:tplc="93D83C78">
      <w:start w:val="1"/>
      <w:numFmt w:val="lowerLetter"/>
      <w:lvlText w:val="%2."/>
      <w:lvlJc w:val="left"/>
      <w:pPr>
        <w:ind w:left="1647" w:hanging="360"/>
      </w:pPr>
    </w:lvl>
    <w:lvl w:ilvl="2" w:tplc="1E8AD630">
      <w:start w:val="1"/>
      <w:numFmt w:val="lowerRoman"/>
      <w:lvlText w:val="%3."/>
      <w:lvlJc w:val="right"/>
      <w:pPr>
        <w:ind w:left="2367" w:hanging="180"/>
      </w:pPr>
    </w:lvl>
    <w:lvl w:ilvl="3" w:tplc="99585036">
      <w:start w:val="1"/>
      <w:numFmt w:val="decimal"/>
      <w:lvlText w:val="%4."/>
      <w:lvlJc w:val="left"/>
      <w:pPr>
        <w:ind w:left="3087" w:hanging="360"/>
      </w:pPr>
    </w:lvl>
    <w:lvl w:ilvl="4" w:tplc="BF1633C4">
      <w:start w:val="1"/>
      <w:numFmt w:val="lowerLetter"/>
      <w:lvlText w:val="%5."/>
      <w:lvlJc w:val="left"/>
      <w:pPr>
        <w:ind w:left="3807" w:hanging="360"/>
      </w:pPr>
    </w:lvl>
    <w:lvl w:ilvl="5" w:tplc="6076EFAE">
      <w:start w:val="1"/>
      <w:numFmt w:val="lowerRoman"/>
      <w:lvlText w:val="%6."/>
      <w:lvlJc w:val="right"/>
      <w:pPr>
        <w:ind w:left="4527" w:hanging="180"/>
      </w:pPr>
    </w:lvl>
    <w:lvl w:ilvl="6" w:tplc="64B8672C">
      <w:start w:val="1"/>
      <w:numFmt w:val="decimal"/>
      <w:lvlText w:val="%7."/>
      <w:lvlJc w:val="left"/>
      <w:pPr>
        <w:ind w:left="5247" w:hanging="360"/>
      </w:pPr>
    </w:lvl>
    <w:lvl w:ilvl="7" w:tplc="892E101C">
      <w:start w:val="1"/>
      <w:numFmt w:val="lowerLetter"/>
      <w:lvlText w:val="%8."/>
      <w:lvlJc w:val="left"/>
      <w:pPr>
        <w:ind w:left="5967" w:hanging="360"/>
      </w:pPr>
    </w:lvl>
    <w:lvl w:ilvl="8" w:tplc="719CC7D2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9F65826"/>
    <w:multiLevelType w:val="hybridMultilevel"/>
    <w:tmpl w:val="C772FB1A"/>
    <w:lvl w:ilvl="0" w:tplc="DD12AE74">
      <w:start w:val="1"/>
      <w:numFmt w:val="decimal"/>
      <w:lvlText w:val="%1."/>
      <w:lvlJc w:val="left"/>
      <w:pPr>
        <w:ind w:left="900" w:hanging="360"/>
      </w:pPr>
    </w:lvl>
    <w:lvl w:ilvl="1" w:tplc="12688244">
      <w:start w:val="1"/>
      <w:numFmt w:val="lowerLetter"/>
      <w:lvlText w:val="%2."/>
      <w:lvlJc w:val="left"/>
      <w:pPr>
        <w:ind w:left="1620" w:hanging="360"/>
      </w:pPr>
    </w:lvl>
    <w:lvl w:ilvl="2" w:tplc="DE945430">
      <w:start w:val="1"/>
      <w:numFmt w:val="lowerRoman"/>
      <w:lvlText w:val="%3."/>
      <w:lvlJc w:val="right"/>
      <w:pPr>
        <w:ind w:left="2340" w:hanging="180"/>
      </w:pPr>
    </w:lvl>
    <w:lvl w:ilvl="3" w:tplc="24C4E736">
      <w:start w:val="1"/>
      <w:numFmt w:val="decimal"/>
      <w:lvlText w:val="%4."/>
      <w:lvlJc w:val="left"/>
      <w:pPr>
        <w:ind w:left="3060" w:hanging="360"/>
      </w:pPr>
    </w:lvl>
    <w:lvl w:ilvl="4" w:tplc="9CCA8386">
      <w:start w:val="1"/>
      <w:numFmt w:val="lowerLetter"/>
      <w:lvlText w:val="%5."/>
      <w:lvlJc w:val="left"/>
      <w:pPr>
        <w:ind w:left="3780" w:hanging="360"/>
      </w:pPr>
    </w:lvl>
    <w:lvl w:ilvl="5" w:tplc="2FECFF60">
      <w:start w:val="1"/>
      <w:numFmt w:val="lowerRoman"/>
      <w:lvlText w:val="%6."/>
      <w:lvlJc w:val="right"/>
      <w:pPr>
        <w:ind w:left="4500" w:hanging="180"/>
      </w:pPr>
    </w:lvl>
    <w:lvl w:ilvl="6" w:tplc="8FAAF182">
      <w:start w:val="1"/>
      <w:numFmt w:val="decimal"/>
      <w:lvlText w:val="%7."/>
      <w:lvlJc w:val="left"/>
      <w:pPr>
        <w:ind w:left="5220" w:hanging="360"/>
      </w:pPr>
    </w:lvl>
    <w:lvl w:ilvl="7" w:tplc="B9A2EB0A">
      <w:start w:val="1"/>
      <w:numFmt w:val="lowerLetter"/>
      <w:lvlText w:val="%8."/>
      <w:lvlJc w:val="left"/>
      <w:pPr>
        <w:ind w:left="5940" w:hanging="360"/>
      </w:pPr>
    </w:lvl>
    <w:lvl w:ilvl="8" w:tplc="66D44F90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3D728F"/>
    <w:multiLevelType w:val="hybridMultilevel"/>
    <w:tmpl w:val="493E2A8C"/>
    <w:lvl w:ilvl="0" w:tplc="BCEAD7CA">
      <w:start w:val="1"/>
      <w:numFmt w:val="decimal"/>
      <w:lvlText w:val="%1."/>
      <w:lvlJc w:val="left"/>
      <w:pPr>
        <w:ind w:left="644" w:hanging="360"/>
      </w:pPr>
    </w:lvl>
    <w:lvl w:ilvl="1" w:tplc="0382FCE8">
      <w:start w:val="1"/>
      <w:numFmt w:val="lowerLetter"/>
      <w:lvlText w:val="%2."/>
      <w:lvlJc w:val="left"/>
      <w:pPr>
        <w:ind w:left="1364" w:hanging="360"/>
      </w:pPr>
    </w:lvl>
    <w:lvl w:ilvl="2" w:tplc="FC8C3082">
      <w:start w:val="1"/>
      <w:numFmt w:val="lowerRoman"/>
      <w:lvlText w:val="%3."/>
      <w:lvlJc w:val="right"/>
      <w:pPr>
        <w:ind w:left="2084" w:hanging="180"/>
      </w:pPr>
    </w:lvl>
    <w:lvl w:ilvl="3" w:tplc="4B7C5292">
      <w:start w:val="1"/>
      <w:numFmt w:val="decimal"/>
      <w:lvlText w:val="%4."/>
      <w:lvlJc w:val="left"/>
      <w:pPr>
        <w:ind w:left="2804" w:hanging="360"/>
      </w:pPr>
    </w:lvl>
    <w:lvl w:ilvl="4" w:tplc="1BACDA82">
      <w:start w:val="1"/>
      <w:numFmt w:val="lowerLetter"/>
      <w:lvlText w:val="%5."/>
      <w:lvlJc w:val="left"/>
      <w:pPr>
        <w:ind w:left="3524" w:hanging="360"/>
      </w:pPr>
    </w:lvl>
    <w:lvl w:ilvl="5" w:tplc="39444DF0">
      <w:start w:val="1"/>
      <w:numFmt w:val="lowerRoman"/>
      <w:lvlText w:val="%6."/>
      <w:lvlJc w:val="right"/>
      <w:pPr>
        <w:ind w:left="4244" w:hanging="180"/>
      </w:pPr>
    </w:lvl>
    <w:lvl w:ilvl="6" w:tplc="89028F2E">
      <w:start w:val="1"/>
      <w:numFmt w:val="decimal"/>
      <w:lvlText w:val="%7."/>
      <w:lvlJc w:val="left"/>
      <w:pPr>
        <w:ind w:left="4964" w:hanging="360"/>
      </w:pPr>
    </w:lvl>
    <w:lvl w:ilvl="7" w:tplc="6A524FE0">
      <w:start w:val="1"/>
      <w:numFmt w:val="lowerLetter"/>
      <w:lvlText w:val="%8."/>
      <w:lvlJc w:val="left"/>
      <w:pPr>
        <w:ind w:left="5684" w:hanging="360"/>
      </w:pPr>
    </w:lvl>
    <w:lvl w:ilvl="8" w:tplc="C51E8340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1083B9F"/>
    <w:multiLevelType w:val="multilevel"/>
    <w:tmpl w:val="3650F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" w15:restartNumberingAfterBreak="0">
    <w:nsid w:val="69D15741"/>
    <w:multiLevelType w:val="hybridMultilevel"/>
    <w:tmpl w:val="5DC0F864"/>
    <w:lvl w:ilvl="0" w:tplc="CC2E9AC4">
      <w:start w:val="1"/>
      <w:numFmt w:val="decimal"/>
      <w:lvlText w:val="%1."/>
      <w:lvlJc w:val="left"/>
      <w:pPr>
        <w:ind w:left="720" w:hanging="360"/>
      </w:pPr>
    </w:lvl>
    <w:lvl w:ilvl="1" w:tplc="B9E8A964">
      <w:start w:val="1"/>
      <w:numFmt w:val="lowerLetter"/>
      <w:lvlText w:val="%2."/>
      <w:lvlJc w:val="left"/>
      <w:pPr>
        <w:ind w:left="1440" w:hanging="360"/>
      </w:pPr>
    </w:lvl>
    <w:lvl w:ilvl="2" w:tplc="CEC63E34">
      <w:start w:val="1"/>
      <w:numFmt w:val="lowerRoman"/>
      <w:lvlText w:val="%3."/>
      <w:lvlJc w:val="right"/>
      <w:pPr>
        <w:ind w:left="2160" w:hanging="180"/>
      </w:pPr>
    </w:lvl>
    <w:lvl w:ilvl="3" w:tplc="AEC8D5D8">
      <w:start w:val="1"/>
      <w:numFmt w:val="decimal"/>
      <w:lvlText w:val="%4."/>
      <w:lvlJc w:val="left"/>
      <w:pPr>
        <w:ind w:left="2880" w:hanging="360"/>
      </w:pPr>
    </w:lvl>
    <w:lvl w:ilvl="4" w:tplc="519C2AE8">
      <w:start w:val="1"/>
      <w:numFmt w:val="lowerLetter"/>
      <w:lvlText w:val="%5."/>
      <w:lvlJc w:val="left"/>
      <w:pPr>
        <w:ind w:left="3600" w:hanging="360"/>
      </w:pPr>
    </w:lvl>
    <w:lvl w:ilvl="5" w:tplc="951E0480">
      <w:start w:val="1"/>
      <w:numFmt w:val="lowerRoman"/>
      <w:lvlText w:val="%6."/>
      <w:lvlJc w:val="right"/>
      <w:pPr>
        <w:ind w:left="4320" w:hanging="180"/>
      </w:pPr>
    </w:lvl>
    <w:lvl w:ilvl="6" w:tplc="18D0303C">
      <w:start w:val="1"/>
      <w:numFmt w:val="decimal"/>
      <w:lvlText w:val="%7."/>
      <w:lvlJc w:val="left"/>
      <w:pPr>
        <w:ind w:left="5040" w:hanging="360"/>
      </w:pPr>
    </w:lvl>
    <w:lvl w:ilvl="7" w:tplc="F27E7790">
      <w:start w:val="1"/>
      <w:numFmt w:val="lowerLetter"/>
      <w:lvlText w:val="%8."/>
      <w:lvlJc w:val="left"/>
      <w:pPr>
        <w:ind w:left="5760" w:hanging="360"/>
      </w:pPr>
    </w:lvl>
    <w:lvl w:ilvl="8" w:tplc="6C740B0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FE6"/>
    <w:rsid w:val="00182E41"/>
    <w:rsid w:val="001A52FA"/>
    <w:rsid w:val="00823D4D"/>
    <w:rsid w:val="00B666C4"/>
    <w:rsid w:val="00D7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4B405F-FC69-4D4A-9AC4-88D8C0CE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rPr>
      <w:color w:val="auto"/>
      <w:u w:val="none"/>
      <w:vertAlign w:val="baselin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33">
    <w:name w:val="Body Text 3"/>
    <w:basedOn w:val="a"/>
    <w:rPr>
      <w:sz w:val="22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5">
    <w:name w:val="Знак2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b">
    <w:name w:val="Body Text Indent"/>
    <w:basedOn w:val="a"/>
    <w:pPr>
      <w:spacing w:after="120"/>
      <w:ind w:left="283"/>
    </w:pPr>
  </w:style>
  <w:style w:type="table" w:customStyle="1" w:styleId="13">
    <w:name w:val="Сетка таблицы1"/>
    <w:basedOn w:val="a1"/>
    <w:next w:val="af0"/>
    <w:uiPriority w:val="59"/>
    <w:rPr>
      <w:rFonts w:ascii="Calibri" w:hAnsi="Calibri"/>
      <w:sz w:val="22"/>
      <w:szCs w:val="22"/>
    </w:rPr>
    <w:tblPr/>
  </w:style>
  <w:style w:type="table" w:customStyle="1" w:styleId="26">
    <w:name w:val="Сетка таблицы2"/>
    <w:basedOn w:val="a1"/>
    <w:next w:val="af0"/>
    <w:uiPriority w:val="59"/>
    <w:rPr>
      <w:rFonts w:ascii="Calibri" w:hAnsi="Calibri"/>
      <w:sz w:val="22"/>
      <w:szCs w:val="22"/>
    </w:rPr>
    <w:tblPr/>
  </w:style>
  <w:style w:type="table" w:customStyle="1" w:styleId="34">
    <w:name w:val="Сетка таблицы3"/>
    <w:basedOn w:val="a1"/>
    <w:next w:val="af0"/>
    <w:uiPriority w:val="59"/>
    <w:rPr>
      <w:rFonts w:ascii="Calibri" w:hAnsi="Calibri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1455</Characters>
  <Application>Microsoft Office Word</Application>
  <DocSecurity>0</DocSecurity>
  <Lines>12</Lines>
  <Paragraphs>3</Paragraphs>
  <ScaleCrop>false</ScaleCrop>
  <Company>Dnsoft</Company>
  <LinksUpToDate>false</LinksUpToDate>
  <CharactersWithSpaces>1707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</dc:creator>
  <cp:lastModifiedBy>админ</cp:lastModifiedBy>
  <cp:revision>10</cp:revision>
  <dcterms:created xsi:type="dcterms:W3CDTF">2025-11-25T06:25:00Z</dcterms:created>
  <dcterms:modified xsi:type="dcterms:W3CDTF">2026-04-28T02:00:00Z</dcterms:modified>
  <cp:version>983040</cp:version>
</cp:coreProperties>
</file>